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08412A">
      <w:pPr>
        <w:tabs>
          <w:tab w:val="left" w:pos="7000"/>
        </w:tabs>
        <w:ind w:firstLine="601" w:firstLineChars="200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04圆锥曲线之面积常见考法</w:t>
      </w:r>
    </w:p>
    <w:p w14:paraId="1F97F7F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考点一、圆锥曲线中三角形面积问题</w:t>
      </w:r>
    </w:p>
    <w:p w14:paraId="1076B0E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41720" cy="1677035"/>
            <wp:effectExtent l="0" t="0" r="0" b="0"/>
            <wp:docPr id="66" name="图片 66" descr="2024-07-24 18:26:57.92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2024-07-24 18:26:57.925000"/>
                    <pic:cNvPicPr>
                      <a:picLocks noChangeAspect="1"/>
                    </pic:cNvPicPr>
                  </pic:nvPicPr>
                  <pic:blipFill>
                    <a:blip r:embed="rId6"/>
                    <a:srcRect l="9807" t="29059" r="9924" b="23509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48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49F266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352415" cy="2477770"/>
            <wp:effectExtent l="0" t="0" r="6985" b="11430"/>
            <wp:docPr id="68" name="图片 68" descr="2024-07-24 18:26:58.26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024-07-24 18:26:58.267000"/>
                    <pic:cNvPicPr>
                      <a:picLocks noChangeAspect="1"/>
                    </pic:cNvPicPr>
                  </pic:nvPicPr>
                  <pic:blipFill>
                    <a:blip r:embed="rId7"/>
                    <a:srcRect l="9537" t="13433" r="10648" b="6589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A1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例-24新高考1卷第16题-这题可用坐标式解</w:t>
      </w:r>
    </w:p>
    <w:p w14:paraId="11CCD5AD">
      <w:pPr>
        <w:spacing w:line="360" w:lineRule="auto"/>
        <w:textAlignment w:val="center"/>
        <w:rPr>
          <w:rFonts w:cs="Times New Roman"/>
          <w:color w:val="000000"/>
          <w:szCs w:val="21"/>
        </w:rPr>
      </w:pPr>
      <w:r>
        <w:rPr>
          <w:rFonts w:cs="Times New Roman"/>
          <w:color w:val="000000"/>
          <w:szCs w:val="21"/>
        </w:rPr>
        <w:t xml:space="preserve"> （15分）已知</w:t>
      </w:r>
      <w:r>
        <w:rPr>
          <w:rFonts w:cs="Times New Roman"/>
          <w:szCs w:val="21"/>
        </w:rPr>
        <w:object>
          <v:shape id="_x0000_i1026" o:spt="75" alt="学科网(www.zxxk.com)--教育资源门户，提供试卷、教案、课件、论文、素材以及各类教学资源下载，还有大量而丰富的教学相关资讯！" type="#_x0000_t75" style="height:16.5pt;width:36pt;" o:ole="t" filled="f" o:preferrelative="t" stroked="f" coordsize="21600,21600">
            <v:path/>
            <v:fill on="f" focussize="0,0"/>
            <v:stroke on="f" joinstyle="miter"/>
            <v:imagedata r:id="rId9" o:title="eqIddc878a5fd7b508cf817cbb65d3940547"/>
            <o:lock v:ext="edit" aspectratio="t"/>
            <w10:wrap type="none"/>
            <w10:anchorlock/>
          </v:shape>
          <o:OLEObject Type="Embed" ProgID="Equation.DSMT4" ShapeID="_x0000_i1026" DrawAspect="Content" ObjectID="_1468075725" r:id="rId8">
            <o:LockedField>false</o:LockedField>
          </o:OLEObject>
        </w:object>
      </w:r>
      <w:r>
        <w:rPr>
          <w:rFonts w:cs="Times New Roman"/>
          <w:color w:val="000000"/>
          <w:szCs w:val="21"/>
        </w:rPr>
        <w:t>和</w:t>
      </w:r>
      <w:r>
        <w:rPr>
          <w:rFonts w:cs="Times New Roman"/>
          <w:szCs w:val="21"/>
        </w:rPr>
        <w:object>
          <v:shape id="_x0000_i1027" o:spt="75" alt="学科网(www.zxxk.com)--教育资源门户，提供试卷、教案、课件、论文、素材以及各类教学资源下载，还有大量而丰富的教学相关资讯！" type="#_x0000_t75" style="height:33.75pt;width:43.5pt;" o:ole="t" filled="f" o:preferrelative="t" stroked="f" coordsize="21600,21600">
            <v:path/>
            <v:fill on="f" focussize="0,0"/>
            <v:stroke on="f" joinstyle="miter"/>
            <v:imagedata r:id="rId11" o:title="eqId6a0fa2a6f4b01fd7e6fb809106d97b0c"/>
            <o:lock v:ext="edit" aspectratio="t"/>
            <w10:wrap type="none"/>
            <w10:anchorlock/>
          </v:shape>
          <o:OLEObject Type="Embed" ProgID="Equation.DSMT4" ShapeID="_x0000_i1027" DrawAspect="Content" ObjectID="_1468075726" r:id="rId10">
            <o:LockedField>false</o:LockedField>
          </o:OLEObject>
        </w:object>
      </w:r>
      <w:r>
        <w:rPr>
          <w:rFonts w:cs="Times New Roman"/>
          <w:color w:val="000000"/>
          <w:szCs w:val="21"/>
        </w:rPr>
        <w:t>为椭圆</w:t>
      </w:r>
      <w:r>
        <w:rPr>
          <w:rFonts w:cs="Times New Roman"/>
          <w:szCs w:val="21"/>
        </w:rPr>
        <w:object>
          <v:shape id="_x0000_i1028" o:spt="75" alt="学科网(www.zxxk.com)--教育资源门户，提供试卷、教案、课件、论文、素材以及各类教学资源下载，还有大量而丰富的教学相关资讯！" type="#_x0000_t75" style="height:33pt;width:123pt;" o:ole="t" filled="f" o:preferrelative="t" stroked="f" coordsize="21600,21600">
            <v:path/>
            <v:fill on="f" focussize="0,0"/>
            <v:stroke on="f" joinstyle="miter"/>
            <v:imagedata r:id="rId13" o:title="eqIdad523e69a1bf925e73a22900b9855df2"/>
            <o:lock v:ext="edit" aspectratio="t"/>
            <w10:wrap type="none"/>
            <w10:anchorlock/>
          </v:shape>
          <o:OLEObject Type="Embed" ProgID="Equation.DSMT4" ShapeID="_x0000_i1028" DrawAspect="Content" ObjectID="_1468075727" r:id="rId12">
            <o:LockedField>false</o:LockedField>
          </o:OLEObject>
        </w:object>
      </w:r>
      <w:r>
        <w:rPr>
          <w:rFonts w:cs="Times New Roman"/>
          <w:color w:val="000000"/>
          <w:szCs w:val="21"/>
        </w:rPr>
        <w:t>上两点</w:t>
      </w:r>
      <w:r>
        <w:rPr>
          <w:rFonts w:eastAsia="Times New Roman" w:cs="Times New Roman"/>
          <w:color w:val="000000"/>
          <w:szCs w:val="21"/>
        </w:rPr>
        <w:t>.</w:t>
      </w:r>
    </w:p>
    <w:p w14:paraId="7A2E1AA5">
      <w:pPr>
        <w:spacing w:line="360" w:lineRule="auto"/>
        <w:jc w:val="left"/>
        <w:textAlignment w:val="center"/>
        <w:rPr>
          <w:rFonts w:cs="Times New Roman"/>
          <w:color w:val="000000"/>
          <w:szCs w:val="21"/>
        </w:rPr>
      </w:pPr>
      <w:r>
        <w:rPr>
          <w:rFonts w:cs="Times New Roman"/>
          <w:color w:val="000000"/>
          <w:szCs w:val="21"/>
        </w:rPr>
        <w:t>（1）求</w:t>
      </w:r>
      <w:r>
        <w:rPr>
          <w:rFonts w:eastAsia="Times New Roman" w:cs="Times New Roman"/>
          <w:i/>
          <w:color w:val="000000"/>
          <w:szCs w:val="21"/>
        </w:rPr>
        <w:t>C</w:t>
      </w:r>
      <w:r>
        <w:rPr>
          <w:rFonts w:cs="Times New Roman"/>
          <w:color w:val="000000"/>
          <w:szCs w:val="21"/>
        </w:rPr>
        <w:t>的离心率</w:t>
      </w:r>
      <w:r>
        <w:rPr>
          <w:rFonts w:eastAsia="Times New Roman" w:cs="Times New Roman"/>
          <w:color w:val="000000"/>
          <w:szCs w:val="21"/>
        </w:rPr>
        <w:t>;</w:t>
      </w:r>
    </w:p>
    <w:p w14:paraId="079A819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cs="Times New Roman"/>
          <w:color w:val="000000"/>
          <w:szCs w:val="21"/>
        </w:rPr>
        <w:t>（2）若过</w:t>
      </w:r>
      <w:r>
        <w:rPr>
          <w:rFonts w:eastAsia="Times New Roman" w:cs="Times New Roman"/>
          <w:i/>
          <w:color w:val="000000"/>
          <w:szCs w:val="21"/>
        </w:rPr>
        <w:t>P</w:t>
      </w:r>
      <w:r>
        <w:rPr>
          <w:rFonts w:cs="Times New Roman"/>
          <w:color w:val="000000"/>
          <w:szCs w:val="21"/>
        </w:rPr>
        <w:t>的直线</w:t>
      </w:r>
      <w:r>
        <w:rPr>
          <w:rFonts w:cs="Times New Roman"/>
          <w:szCs w:val="21"/>
        </w:rPr>
        <w:object>
          <v:shape id="_x0000_i1029" o:spt="75" alt="学科网(www.zxxk.com)--教育资源门户，提供试卷、教案、课件、论文、素材以及各类教学资源下载，还有大量而丰富的教学相关资讯！" type="#_x0000_t75" style="height:12pt;width:6pt;" o:ole="t" filled="f" o:preferrelative="t" stroked="f" coordsize="21600,21600">
            <v:path/>
            <v:fill on="f" focussize="0,0"/>
            <v:stroke on="f" joinstyle="miter"/>
            <v:imagedata r:id="rId15" o:title="eqId0f85fca60a11e1af2bf50138d0e3fe62"/>
            <o:lock v:ext="edit" aspectratio="t"/>
            <w10:wrap type="none"/>
            <w10:anchorlock/>
          </v:shape>
          <o:OLEObject Type="Embed" ProgID="Equation.DSMT4" ShapeID="_x0000_i1029" DrawAspect="Content" ObjectID="_1468075728" r:id="rId14">
            <o:LockedField>false</o:LockedField>
          </o:OLEObject>
        </w:object>
      </w:r>
      <w:r>
        <w:rPr>
          <w:rFonts w:cs="Times New Roman"/>
          <w:color w:val="000000"/>
          <w:szCs w:val="21"/>
        </w:rPr>
        <w:t>交</w:t>
      </w:r>
      <w:r>
        <w:rPr>
          <w:rFonts w:eastAsia="Times New Roman" w:cs="Times New Roman"/>
          <w:i/>
          <w:color w:val="000000"/>
          <w:szCs w:val="21"/>
        </w:rPr>
        <w:t>C</w:t>
      </w:r>
      <w:r>
        <w:rPr>
          <w:rFonts w:cs="Times New Roman"/>
          <w:color w:val="000000"/>
          <w:szCs w:val="21"/>
        </w:rPr>
        <w:t>于另一点</w:t>
      </w:r>
      <w:r>
        <w:rPr>
          <w:rFonts w:eastAsia="Times New Roman" w:cs="Times New Roman"/>
          <w:i/>
          <w:color w:val="000000"/>
          <w:szCs w:val="21"/>
        </w:rPr>
        <w:t>B</w:t>
      </w:r>
      <w:r>
        <w:rPr>
          <w:rFonts w:cs="Times New Roman"/>
          <w:color w:val="000000"/>
          <w:szCs w:val="21"/>
        </w:rPr>
        <w:t>,且</w:t>
      </w:r>
      <w:r>
        <w:rPr>
          <w:rFonts w:cs="Times New Roman"/>
          <w:szCs w:val="21"/>
        </w:rPr>
        <w:object>
          <v:shape id="_x0000_i1030" o:spt="75" alt="学科网(www.zxxk.com)--教育资源门户，提供试卷、教案、课件、论文、素材以及各类教学资源下载，还有大量而丰富的教学相关资讯！" type="#_x0000_t75" style="height:12.75pt;width:33pt;" o:ole="t" filled="f" o:preferrelative="t" stroked="f" coordsize="21600,21600">
            <v:path/>
            <v:fill on="f" focussize="0,0"/>
            <v:stroke on="f" joinstyle="miter"/>
            <v:imagedata r:id="rId17" o:title="eqId7a855335176fc36a15017f50a8561348"/>
            <o:lock v:ext="edit" aspectratio="t"/>
            <w10:wrap type="none"/>
            <w10:anchorlock/>
          </v:shape>
          <o:OLEObject Type="Embed" ProgID="Equation.DSMT4" ShapeID="_x0000_i1030" DrawAspect="Content" ObjectID="_1468075729" r:id="rId16">
            <o:LockedField>false</o:LockedField>
          </o:OLEObject>
        </w:object>
      </w:r>
      <w:r>
        <w:rPr>
          <w:rFonts w:cs="Times New Roman"/>
          <w:color w:val="000000"/>
          <w:szCs w:val="21"/>
        </w:rPr>
        <w:t>的面积为</w:t>
      </w:r>
      <w:r>
        <w:rPr>
          <w:rFonts w:eastAsia="Times New Roman" w:cs="Times New Roman"/>
          <w:color w:val="000000"/>
          <w:szCs w:val="21"/>
        </w:rPr>
        <w:t>9</w:t>
      </w:r>
      <w:r>
        <w:rPr>
          <w:rFonts w:cs="Times New Roman"/>
          <w:color w:val="000000"/>
          <w:szCs w:val="21"/>
        </w:rPr>
        <w:t>,求</w:t>
      </w:r>
      <w:r>
        <w:rPr>
          <w:rFonts w:cs="Times New Roman"/>
          <w:szCs w:val="21"/>
        </w:rPr>
        <w:object>
          <v:shape id="_x0000_i1031" o:spt="75" alt="学科网(www.zxxk.com)--教育资源门户，提供试卷、教案、课件、论文、素材以及各类教学资源下载，还有大量而丰富的教学相关资讯！" type="#_x0000_t75" style="height:12pt;width:6pt;" o:ole="t" filled="f" o:preferrelative="t" stroked="f" coordsize="21600,21600">
            <v:path/>
            <v:fill on="f" focussize="0,0"/>
            <v:stroke on="f" joinstyle="miter"/>
            <v:imagedata r:id="rId15" o:title="eqId0f85fca60a11e1af2bf50138d0e3fe62"/>
            <o:lock v:ext="edit" aspectratio="t"/>
            <w10:wrap type="none"/>
            <w10:anchorlock/>
          </v:shape>
          <o:OLEObject Type="Embed" ProgID="Equation.DSMT4" ShapeID="_x0000_i1031" DrawAspect="Content" ObjectID="_1468075730" r:id="rId18">
            <o:LockedField>false</o:LockedField>
          </o:OLEObject>
        </w:object>
      </w:r>
      <w:r>
        <w:rPr>
          <w:rFonts w:cs="Times New Roman"/>
          <w:color w:val="000000"/>
          <w:szCs w:val="21"/>
        </w:rPr>
        <w:t>的方程．</w:t>
      </w:r>
    </w:p>
    <w:p w14:paraId="5A5DAC9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740400" cy="1936750"/>
            <wp:effectExtent l="0" t="0" r="0" b="19050"/>
            <wp:docPr id="38" name="图片 38" descr="截屏2024-10-07 14.25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4-10-07 14.25.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FF1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2BC07F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493385" cy="4006215"/>
            <wp:effectExtent l="0" t="0" r="18415" b="6985"/>
            <wp:docPr id="36" name="图片 36" descr="截屏2024-10-07 14.03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4-10-07 14.03.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608955" cy="4186555"/>
            <wp:effectExtent l="0" t="0" r="4445" b="4445"/>
            <wp:docPr id="37" name="图片 37" descr="截屏2024-10-07 14.2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4-10-07 14.21.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78A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E9EEBE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9C9BC58"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4102100</wp:posOffset>
            </wp:positionH>
            <wp:positionV relativeFrom="paragraph">
              <wp:posOffset>539750</wp:posOffset>
            </wp:positionV>
            <wp:extent cx="2085975" cy="1447800"/>
            <wp:effectExtent l="0" t="0" r="22225" b="0"/>
            <wp:wrapSquare wrapText="bothSides"/>
            <wp:docPr id="100003" name="图片 100003" descr="@@@4550b5f2-7e86-4d77-aaf4-00eab67b5c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4550b5f2-7e86-4d77-aaf4-00eab67b5c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</w:t>
      </w:r>
      <w:r>
        <w:t>如图，椭圆</w:t>
      </w:r>
      <w:r>
        <w:object>
          <v:shape id="_x0000_i1032" o:spt="75" alt="eqIdad523e69a1bf925e73a22900b9855df2" type="#_x0000_t75" style="height:28.8pt;width:109.1pt;" o:ole="t" filled="f" o:preferrelative="t" stroked="f" coordsize="21600,21600">
            <v:path/>
            <v:fill on="f" focussize="0,0"/>
            <v:stroke on="f" joinstyle="miter"/>
            <v:imagedata r:id="rId24" o:title="eqIdad523e69a1bf925e73a22900b9855df2"/>
            <o:lock v:ext="edit" aspectratio="t"/>
            <w10:wrap type="none"/>
            <w10:anchorlock/>
          </v:shape>
          <o:OLEObject Type="Embed" ProgID="Equation.DSMT4" ShapeID="_x0000_i1032" DrawAspect="Content" ObjectID="_1468075731" r:id="rId23">
            <o:LockedField>false</o:LockedField>
          </o:OLEObject>
        </w:object>
      </w:r>
      <w:r>
        <w:t>和圆</w:t>
      </w:r>
      <w:r>
        <w:object>
          <v:shape id="_x0000_i1033" o:spt="75" alt="eqIdb7b4bcb812c997db47214cb52c905f99" type="#_x0000_t75" style="height:15.7pt;width:65.95pt;" o:ole="t" filled="f" o:preferrelative="t" stroked="f" coordsize="21600,21600">
            <v:path/>
            <v:fill on="f" focussize="0,0"/>
            <v:stroke on="f" joinstyle="miter"/>
            <v:imagedata r:id="rId26" o:title="eqIdb7b4bcb812c997db47214cb52c905f99"/>
            <o:lock v:ext="edit" aspectratio="t"/>
            <w10:wrap type="none"/>
            <w10:anchorlock/>
          </v:shape>
          <o:OLEObject Type="Embed" ProgID="Equation.DSMT4" ShapeID="_x0000_i1033" DrawAspect="Content" ObjectID="_1468075732" r:id="rId25">
            <o:LockedField>false</o:LockedField>
          </o:OLEObject>
        </w:object>
      </w:r>
      <w:r>
        <w:t>，已知椭圆</w:t>
      </w:r>
      <w:r>
        <w:object>
          <v:shape id="_x0000_i1034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28" o:title="eqIdc5db41a1f31d6baee7c69990811edb9f"/>
            <o:lock v:ext="edit" aspectratio="t"/>
            <w10:wrap type="none"/>
            <w10:anchorlock/>
          </v:shape>
          <o:OLEObject Type="Embed" ProgID="Equation.DSMT4" ShapeID="_x0000_i1034" DrawAspect="Content" ObjectID="_1468075733" r:id="rId27">
            <o:LockedField>false</o:LockedField>
          </o:OLEObject>
        </w:object>
      </w:r>
      <w:r>
        <w:t>的离心率为</w:t>
      </w:r>
      <w:r>
        <w:object>
          <v:shape id="_x0000_i1035" o:spt="75" alt="eqId24c14ff9b66f21c05e52dc3c8908c2df" type="#_x0000_t75" style="height:29.9pt;width:23.75pt;" o:ole="t" filled="f" o:preferrelative="t" stroked="f" coordsize="21600,21600">
            <v:path/>
            <v:fill on="f" focussize="0,0"/>
            <v:stroke on="f" joinstyle="miter"/>
            <v:imagedata r:id="rId30" o:title="eqId24c14ff9b66f21c05e52dc3c8908c2df"/>
            <o:lock v:ext="edit" aspectratio="t"/>
            <w10:wrap type="none"/>
            <w10:anchorlock/>
          </v:shape>
          <o:OLEObject Type="Embed" ProgID="Equation.DSMT4" ShapeID="_x0000_i1035" DrawAspect="Content" ObjectID="_1468075734" r:id="rId29">
            <o:LockedField>false</o:LockedField>
          </o:OLEObject>
        </w:object>
      </w:r>
      <w:r>
        <w:t>，直线</w:t>
      </w:r>
      <w:r>
        <w:object>
          <v:shape id="_x0000_i1036" o:spt="75" alt="eqIdc26e366e3d5391b401cf4cd4fc970403" type="#_x0000_t75" style="height:15.85pt;width:72.15pt;" o:ole="t" filled="f" o:preferrelative="t" stroked="f" coordsize="21600,21600">
            <v:path/>
            <v:fill on="f" focussize="0,0"/>
            <v:stroke on="f" joinstyle="miter"/>
            <v:imagedata r:id="rId32" o:title="eqIdc26e366e3d5391b401cf4cd4fc970403"/>
            <o:lock v:ext="edit" aspectratio="t"/>
            <w10:wrap type="none"/>
            <w10:anchorlock/>
          </v:shape>
          <o:OLEObject Type="Embed" ProgID="Equation.DSMT4" ShapeID="_x0000_i1036" DrawAspect="Content" ObjectID="_1468075735" r:id="rId31">
            <o:LockedField>false</o:LockedField>
          </o:OLEObject>
        </w:object>
      </w:r>
      <w:r>
        <w:t>与圆</w:t>
      </w:r>
      <w:r>
        <w:object>
          <v:shape id="_x0000_i1037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34" o:title="eqId1dde8112e8eb968fd042418dd632759e"/>
            <o:lock v:ext="edit" aspectratio="t"/>
            <w10:wrap type="none"/>
            <w10:anchorlock/>
          </v:shape>
          <o:OLEObject Type="Embed" ProgID="Equation.DSMT4" ShapeID="_x0000_i1037" DrawAspect="Content" ObjectID="_1468075736" r:id="rId33">
            <o:LockedField>false</o:LockedField>
          </o:OLEObject>
        </w:object>
      </w:r>
      <w:r>
        <w:t>相切．</w:t>
      </w:r>
    </w:p>
    <w:p w14:paraId="5932A826">
      <w:pPr>
        <w:shd w:val="clear" w:color="auto" w:fill="auto"/>
        <w:spacing w:line="360" w:lineRule="auto"/>
        <w:jc w:val="left"/>
        <w:textAlignment w:val="center"/>
      </w:pPr>
      <w:r>
        <w:t>(1)求椭圆</w:t>
      </w:r>
      <w:r>
        <w:object>
          <v:shape id="_x0000_i1038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28" o:title="eqIdc5db41a1f31d6baee7c69990811edb9f"/>
            <o:lock v:ext="edit" aspectratio="t"/>
            <w10:wrap type="none"/>
            <w10:anchorlock/>
          </v:shape>
          <o:OLEObject Type="Embed" ProgID="Equation.DSMT4" ShapeID="_x0000_i1038" DrawAspect="Content" ObjectID="_1468075737" r:id="rId35">
            <o:LockedField>false</o:LockedField>
          </o:OLEObject>
        </w:object>
      </w:r>
      <w:r>
        <w:t>的标准方程；</w:t>
      </w:r>
    </w:p>
    <w:p w14:paraId="4686A4F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t>(2)椭圆</w:t>
      </w:r>
      <w:r>
        <w:object>
          <v:shape id="_x0000_i1039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28" o:title="eqIdc5db41a1f31d6baee7c69990811edb9f"/>
            <o:lock v:ext="edit" aspectratio="t"/>
            <w10:wrap type="none"/>
            <w10:anchorlock/>
          </v:shape>
          <o:OLEObject Type="Embed" ProgID="Equation.DSMT4" ShapeID="_x0000_i1039" DrawAspect="Content" ObjectID="_1468075738" r:id="rId36">
            <o:LockedField>false</o:LockedField>
          </o:OLEObject>
        </w:object>
      </w:r>
      <w:r>
        <w:t>的上顶点为</w:t>
      </w:r>
      <w:r>
        <w:object>
          <v:shape id="_x0000_i1040" o:spt="75" alt="eqId7f9e8449aad35c5d840a3395ea86df6d" type="#_x0000_t75" style="height:10.55pt;width:9.65pt;" o:ole="t" filled="f" o:preferrelative="t" stroked="f" coordsize="21600,21600">
            <v:path/>
            <v:fill on="f" focussize="0,0"/>
            <v:stroke on="f" joinstyle="miter"/>
            <v:imagedata r:id="rId38" o:title="eqId7f9e8449aad35c5d840a3395ea86df6d"/>
            <o:lock v:ext="edit" aspectratio="t"/>
            <w10:wrap type="none"/>
            <w10:anchorlock/>
          </v:shape>
          <o:OLEObject Type="Embed" ProgID="Equation.DSMT4" ShapeID="_x0000_i1040" DrawAspect="Content" ObjectID="_1468075739" r:id="rId37">
            <o:LockedField>false</o:LockedField>
          </o:OLEObject>
        </w:object>
      </w:r>
      <w:r>
        <w:t>，</w:t>
      </w:r>
      <w:r>
        <w:object>
          <v:shape id="_x0000_i1041" o:spt="75" alt="eqId49b50357a6545cae8348e3059312f520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40" o:title="eqId49b50357a6545cae8348e3059312f520"/>
            <o:lock v:ext="edit" aspectratio="t"/>
            <w10:wrap type="none"/>
            <w10:anchorlock/>
          </v:shape>
          <o:OLEObject Type="Embed" ProgID="Equation.DSMT4" ShapeID="_x0000_i1041" DrawAspect="Content" ObjectID="_1468075740" r:id="rId39">
            <o:LockedField>false</o:LockedField>
          </o:OLEObject>
        </w:object>
      </w:r>
      <w:r>
        <w:t>是圆</w:t>
      </w:r>
      <w:r>
        <w:object>
          <v:shape id="_x0000_i1042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34" o:title="eqId1dde8112e8eb968fd042418dd632759e"/>
            <o:lock v:ext="edit" aspectratio="t"/>
            <w10:wrap type="none"/>
            <w10:anchorlock/>
          </v:shape>
          <o:OLEObject Type="Embed" ProgID="Equation.DSMT4" ShapeID="_x0000_i1042" DrawAspect="Content" ObjectID="_1468075741" r:id="rId41">
            <o:LockedField>false</o:LockedField>
          </o:OLEObject>
        </w:object>
      </w:r>
      <w:r>
        <w:t>的一条直径，</w:t>
      </w:r>
      <w:r>
        <w:object>
          <v:shape id="_x0000_i1043" o:spt="75" alt="eqId49b50357a6545cae8348e3059312f520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40" o:title="eqId49b50357a6545cae8348e3059312f520"/>
            <o:lock v:ext="edit" aspectratio="t"/>
            <w10:wrap type="none"/>
            <w10:anchorlock/>
          </v:shape>
          <o:OLEObject Type="Embed" ProgID="Equation.DSMT4" ShapeID="_x0000_i1043" DrawAspect="Content" ObjectID="_1468075742" r:id="rId42">
            <o:LockedField>false</o:LockedField>
          </o:OLEObject>
        </w:object>
      </w:r>
      <w:r>
        <w:t>不与坐标轴重合，直线</w:t>
      </w:r>
      <w:r>
        <w:object>
          <v:shape id="_x0000_i1044" o:spt="75" alt="eqId85c4bdfb0db1e31e8459df1d15f9ab55" type="#_x0000_t75" style="height:10.55pt;width:15.8pt;" o:ole="t" filled="f" o:preferrelative="t" stroked="f" coordsize="21600,21600">
            <v:path/>
            <v:fill on="f" focussize="0,0"/>
            <v:stroke on="f" joinstyle="miter"/>
            <v:imagedata r:id="rId44" o:title="eqId85c4bdfb0db1e31e8459df1d15f9ab55"/>
            <o:lock v:ext="edit" aspectratio="t"/>
            <w10:wrap type="none"/>
            <w10:anchorlock/>
          </v:shape>
          <o:OLEObject Type="Embed" ProgID="Equation.DSMT4" ShapeID="_x0000_i1044" DrawAspect="Content" ObjectID="_1468075743" r:id="rId43">
            <o:LockedField>false</o:LockedField>
          </o:OLEObject>
        </w:object>
      </w:r>
      <w:r>
        <w:t>、</w:t>
      </w:r>
      <w:r>
        <w:object>
          <v:shape id="_x0000_i1045" o:spt="75" alt="eqId274cf35acb4a1748d15c39d15a9bea7b" type="#_x0000_t75" style="height:10.55pt;width:15.8pt;" o:ole="t" filled="f" o:preferrelative="t" stroked="f" coordsize="21600,21600">
            <v:path/>
            <v:fill on="f" focussize="0,0"/>
            <v:stroke on="f" joinstyle="miter"/>
            <v:imagedata r:id="rId46" o:title="eqId274cf35acb4a1748d15c39d15a9bea7b"/>
            <o:lock v:ext="edit" aspectratio="t"/>
            <w10:wrap type="none"/>
            <w10:anchorlock/>
          </v:shape>
          <o:OLEObject Type="Embed" ProgID="Equation.DSMT4" ShapeID="_x0000_i1045" DrawAspect="Content" ObjectID="_1468075744" r:id="rId45">
            <o:LockedField>false</o:LockedField>
          </o:OLEObject>
        </w:object>
      </w:r>
      <w:r>
        <w:t>与椭圆</w:t>
      </w:r>
      <w:r>
        <w:object>
          <v:shape id="_x0000_i1046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28" o:title="eqIdc5db41a1f31d6baee7c69990811edb9f"/>
            <o:lock v:ext="edit" aspectratio="t"/>
            <w10:wrap type="none"/>
            <w10:anchorlock/>
          </v:shape>
          <o:OLEObject Type="Embed" ProgID="Equation.DSMT4" ShapeID="_x0000_i1046" DrawAspect="Content" ObjectID="_1468075745" r:id="rId47">
            <o:LockedField>false</o:LockedField>
          </o:OLEObject>
        </w:object>
      </w:r>
      <w:r>
        <w:t>的另一个交点分别为</w:t>
      </w:r>
      <w:r>
        <w:object>
          <v:shape id="_x0000_i1047" o:spt="75" alt="eqIddad2a36927223bd70f426ba06aea4b45" type="#_x0000_t75" style="height:10.55pt;width:9.65pt;" o:ole="t" filled="f" o:preferrelative="t" stroked="f" coordsize="21600,21600">
            <v:path/>
            <v:fill on="f" focussize="0,0"/>
            <v:stroke on="f" joinstyle="miter"/>
            <v:imagedata r:id="rId49" o:title="eqIddad2a36927223bd70f426ba06aea4b45"/>
            <o:lock v:ext="edit" aspectratio="t"/>
            <w10:wrap type="none"/>
            <w10:anchorlock/>
          </v:shape>
          <o:OLEObject Type="Embed" ProgID="Equation.DSMT4" ShapeID="_x0000_i1047" DrawAspect="Content" ObjectID="_1468075746" r:id="rId48">
            <o:LockedField>false</o:LockedField>
          </o:OLEObject>
        </w:object>
      </w:r>
      <w:r>
        <w:t>、</w:t>
      </w:r>
      <w:r>
        <w:object>
          <v:shape id="_x0000_i1048" o:spt="75" alt="eqIdacc290b44635265137fdf13146b6a6d9" type="#_x0000_t75" style="height:14.05pt;width:10.55pt;" o:ole="t" filled="f" o:preferrelative="t" stroked="f" coordsize="21600,21600">
            <v:path/>
            <v:fill on="f" focussize="0,0"/>
            <v:stroke on="f" joinstyle="miter"/>
            <v:imagedata r:id="rId51" o:title="eqIdacc290b44635265137fdf13146b6a6d9"/>
            <o:lock v:ext="edit" aspectratio="t"/>
            <w10:wrap type="none"/>
            <w10:anchorlock/>
          </v:shape>
          <o:OLEObject Type="Embed" ProgID="Equation.DSMT4" ShapeID="_x0000_i1048" DrawAspect="Content" ObjectID="_1468075747" r:id="rId50">
            <o:LockedField>false</o:LockedField>
          </o:OLEObject>
        </w:object>
      </w:r>
      <w:r>
        <w:t>，求</w:t>
      </w:r>
      <w:r>
        <w:rPr>
          <w:rFonts w:hint="eastAsia" w:ascii="PingFang SC" w:hAnsi="PingFang SC" w:eastAsia="PingFang SC" w:cs="PingFang SC"/>
        </w:rPr>
        <w:t>Δ</w:t>
      </w:r>
      <w:r>
        <w:rPr>
          <w:rFonts w:hint="eastAsia" w:ascii="宋体" w:hAnsi="宋体" w:cs="宋体"/>
          <w:lang w:val="en-US" w:eastAsia="zh-CN"/>
        </w:rPr>
        <w:t>BPQ</w:t>
      </w:r>
      <w:r>
        <w:t>的面积的最大值．</w:t>
      </w:r>
    </w:p>
    <w:p w14:paraId="6F67574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9980" cy="3087370"/>
            <wp:effectExtent l="0" t="0" r="0" b="0"/>
            <wp:docPr id="70" name="图片 70" descr="2024-07-24 18:26:58.65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24-07-24 18:26:58.657000"/>
                    <pic:cNvPicPr>
                      <a:picLocks noChangeAspect="1"/>
                    </pic:cNvPicPr>
                  </pic:nvPicPr>
                  <pic:blipFill>
                    <a:blip r:embed="rId52"/>
                    <a:srcRect t="14296" r="2695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C04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766695" cy="2026920"/>
            <wp:effectExtent l="0" t="0" r="1905" b="5080"/>
            <wp:docPr id="5" name="图片 5" descr="IMG_4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407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262630" cy="2643505"/>
            <wp:effectExtent l="0" t="0" r="13970" b="23495"/>
            <wp:docPr id="4" name="图片 4" descr="IMG_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407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973705" cy="3024505"/>
            <wp:effectExtent l="0" t="0" r="23495" b="23495"/>
            <wp:docPr id="3" name="图片 3" descr="IMG_4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407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068955" cy="1615440"/>
            <wp:effectExtent l="0" t="0" r="4445" b="10160"/>
            <wp:docPr id="2" name="图片 2" descr="IMG_4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407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7AA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AB7436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2D1F55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62C692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EC30B0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2531A1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84107F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B915F9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6D1CAC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DA45F1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1A3156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0D41D1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2744BC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D0F3BA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8F58CE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911436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1C2E76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14C6DF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FD5C65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441465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89E59F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0B84DB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CDD3D3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2F4287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7C8E4B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CB2B8BC">
      <w:pPr>
        <w:shd w:val="clear" w:color="auto" w:fill="auto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</w:t>
      </w:r>
      <w:r>
        <w:t>（山西省吕梁市2022届高三下学期开年摸底联考（全国卷1）数学（理）试题）</w:t>
      </w:r>
    </w:p>
    <w:p w14:paraId="34EC8D86">
      <w:pPr>
        <w:shd w:val="clear" w:color="auto" w:fill="auto"/>
        <w:spacing w:line="360" w:lineRule="auto"/>
        <w:jc w:val="left"/>
        <w:textAlignment w:val="center"/>
      </w:pPr>
      <w:r>
        <w:t>已知椭圆</w:t>
      </w:r>
      <w:r>
        <w:object>
          <v:shape id="_x0000_i1050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28" o:title="eqIdc5db41a1f31d6baee7c69990811edb9f"/>
            <o:lock v:ext="edit" aspectratio="t"/>
            <w10:wrap type="none"/>
            <w10:anchorlock/>
          </v:shape>
          <o:OLEObject Type="Embed" ProgID="Equation.DSMT4" ShapeID="_x0000_i1050" DrawAspect="Content" ObjectID="_1468075748" r:id="rId57">
            <o:LockedField>false</o:LockedField>
          </o:OLEObject>
        </w:object>
      </w:r>
      <w:r>
        <w:t>：</w:t>
      </w:r>
      <w:r>
        <w:object>
          <v:shape id="_x0000_i1051" o:spt="75" alt="eqId7dd54b9df3402ad91e2d34c40efe0c7a" type="#_x0000_t75" style="height:28.95pt;width:96.8pt;" o:ole="t" filled="f" o:preferrelative="t" stroked="f" coordsize="21600,21600">
            <v:path/>
            <v:fill on="f" focussize="0,0"/>
            <v:stroke on="f" joinstyle="miter"/>
            <v:imagedata r:id="rId59" o:title="eqId7dd54b9df3402ad91e2d34c40efe0c7a"/>
            <o:lock v:ext="edit" aspectratio="t"/>
            <w10:wrap type="none"/>
            <w10:anchorlock/>
          </v:shape>
          <o:OLEObject Type="Embed" ProgID="Equation.DSMT4" ShapeID="_x0000_i1051" DrawAspect="Content" ObjectID="_1468075749" r:id="rId58">
            <o:LockedField>false</o:LockedField>
          </o:OLEObject>
        </w:object>
      </w:r>
      <w:r>
        <w:t>的离心率为</w:t>
      </w:r>
      <w:r>
        <w:object>
          <v:shape id="_x0000_i1052" o:spt="75" alt="eqId860884c0017c8bceb5b0edff796c144f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61" o:title="eqId860884c0017c8bceb5b0edff796c144f"/>
            <o:lock v:ext="edit" aspectratio="t"/>
            <w10:wrap type="none"/>
            <w10:anchorlock/>
          </v:shape>
          <o:OLEObject Type="Embed" ProgID="Equation.DSMT4" ShapeID="_x0000_i1052" DrawAspect="Content" ObjectID="_1468075750" r:id="rId60">
            <o:LockedField>false</o:LockedField>
          </o:OLEObject>
        </w:object>
      </w:r>
      <w:r>
        <w:t>，且过左焦点和上顶点的直线</w:t>
      </w:r>
      <w:r>
        <w:object>
          <v:shape id="_x0000_i1053" o:spt="75" alt="eqId0f85fca60a11e1af2bf50138d0e3fe62" type="#_x0000_t75" style="height:12.3pt;width:6.1pt;" o:ole="t" filled="f" o:preferrelative="t" stroked="f" coordsize="21600,21600">
            <v:path/>
            <v:fill on="f" focussize="0,0"/>
            <v:stroke on="f" joinstyle="miter"/>
            <v:imagedata r:id="rId63" o:title="eqId0f85fca60a11e1af2bf50138d0e3fe62"/>
            <o:lock v:ext="edit" aspectratio="t"/>
            <w10:wrap type="none"/>
            <w10:anchorlock/>
          </v:shape>
          <o:OLEObject Type="Embed" ProgID="Equation.DSMT4" ShapeID="_x0000_i1053" DrawAspect="Content" ObjectID="_1468075751" r:id="rId62">
            <o:LockedField>false</o:LockedField>
          </o:OLEObject>
        </w:object>
      </w:r>
      <w:r>
        <w:t>与圆</w:t>
      </w:r>
      <w:r>
        <w:object>
          <v:shape id="_x0000_i1054" o:spt="75" alt="eqIdd5ca318bbcddecc7d4125d871b00bc52" type="#_x0000_t75" style="height:23.85pt;width:78.25pt;" o:ole="t" filled="f" o:preferrelative="t" stroked="f" coordsize="21600,21600">
            <v:path/>
            <v:fill on="f" focussize="0,0"/>
            <v:stroke on="f" joinstyle="miter"/>
            <v:imagedata r:id="rId65" o:title="eqIdd5ca318bbcddecc7d4125d871b00bc52"/>
            <o:lock v:ext="edit" aspectratio="t"/>
            <w10:wrap type="none"/>
            <w10:anchorlock/>
          </v:shape>
          <o:OLEObject Type="Embed" ProgID="Equation.DSMT4" ShapeID="_x0000_i1054" DrawAspect="Content" ObjectID="_1468075752" r:id="rId64">
            <o:LockedField>false</o:LockedField>
          </o:OLEObject>
        </w:object>
      </w:r>
      <w:r>
        <w:t>相切.</w:t>
      </w:r>
    </w:p>
    <w:p w14:paraId="6E2E945E">
      <w:pPr>
        <w:shd w:val="clear" w:color="auto" w:fill="auto"/>
        <w:spacing w:line="360" w:lineRule="auto"/>
        <w:jc w:val="left"/>
        <w:textAlignment w:val="center"/>
      </w:pPr>
      <w:r>
        <w:t>(1)求椭圆</w:t>
      </w:r>
      <w:r>
        <w:object>
          <v:shape id="_x0000_i1055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28" o:title="eqIdc5db41a1f31d6baee7c69990811edb9f"/>
            <o:lock v:ext="edit" aspectratio="t"/>
            <w10:wrap type="none"/>
            <w10:anchorlock/>
          </v:shape>
          <o:OLEObject Type="Embed" ProgID="Equation.DSMT4" ShapeID="_x0000_i1055" DrawAspect="Content" ObjectID="_1468075753" r:id="rId66">
            <o:LockedField>false</o:LockedField>
          </o:OLEObject>
        </w:object>
      </w:r>
      <w:r>
        <w:t>的方程；(1)</w:t>
      </w:r>
      <w:r>
        <w:object>
          <v:shape id="_x0000_i1066" o:spt="75" alt="eqIdc82e7d9f4f7ace849e09e9adcb786b7f" type="#_x0000_t75" style="height:29.55pt;width:48.35pt;" o:ole="t" filled="f" o:preferrelative="t" stroked="f" coordsize="21600,21600">
            <v:path/>
            <v:fill on="f" focussize="0,0"/>
            <v:stroke on="f" joinstyle="miter"/>
            <v:imagedata r:id="rId68" o:title="eqIdc82e7d9f4f7ace849e09e9adcb786b7f"/>
            <o:lock v:ext="edit" aspectratio="t"/>
            <w10:wrap type="none"/>
            <w10:anchorlock/>
          </v:shape>
          <o:OLEObject Type="Embed" ProgID="Equation.DSMT4" ShapeID="_x0000_i1066" DrawAspect="Content" ObjectID="_1468075754" r:id="rId67">
            <o:LockedField>false</o:LockedField>
          </o:OLEObject>
        </w:object>
      </w:r>
      <w:r>
        <w:t>；</w:t>
      </w:r>
    </w:p>
    <w:p w14:paraId="1C96C79C">
      <w:pPr>
        <w:shd w:val="clear" w:color="auto" w:fill="auto"/>
        <w:spacing w:line="360" w:lineRule="auto"/>
        <w:jc w:val="left"/>
        <w:textAlignment w:val="center"/>
      </w:pPr>
      <w:r>
        <w:t>(2)若直线</w:t>
      </w:r>
      <w:r>
        <w:object>
          <v:shape id="_x0000_i1056" o:spt="75" alt="eqId294f5ba74cdf695fc9a8a8e52f421328" type="#_x0000_t75" style="height:9.65pt;width:11.4pt;" o:ole="t" filled="f" o:preferrelative="t" stroked="f" coordsize="21600,21600">
            <v:path/>
            <v:fill on="f" focussize="0,0"/>
            <v:stroke on="f" joinstyle="miter"/>
            <v:imagedata r:id="rId70" o:title="eqId294f5ba74cdf695fc9a8a8e52f421328"/>
            <o:lock v:ext="edit" aspectratio="t"/>
            <w10:wrap type="none"/>
            <w10:anchorlock/>
          </v:shape>
          <o:OLEObject Type="Embed" ProgID="Equation.DSMT4" ShapeID="_x0000_i1056" DrawAspect="Content" ObjectID="_1468075755" r:id="rId69">
            <o:LockedField>false</o:LockedField>
          </o:OLEObject>
        </w:object>
      </w:r>
      <w:r>
        <w:t>：</w:t>
      </w:r>
      <w:r>
        <w:object>
          <v:shape id="_x0000_i1057" o:spt="75" alt="eqId11c88ad1b01a260d8c065ab59e1999be" type="#_x0000_t75" style="height:17.7pt;width:100.25pt;" o:ole="t" filled="f" o:preferrelative="t" stroked="f" coordsize="21600,21600">
            <v:path/>
            <v:fill on="f" focussize="0,0"/>
            <v:stroke on="f" joinstyle="miter"/>
            <v:imagedata r:id="rId72" o:title="eqId11c88ad1b01a260d8c065ab59e1999be"/>
            <o:lock v:ext="edit" aspectratio="t"/>
            <w10:wrap type="none"/>
            <w10:anchorlock/>
          </v:shape>
          <o:OLEObject Type="Embed" ProgID="Equation.DSMT4" ShapeID="_x0000_i1057" DrawAspect="Content" ObjectID="_1468075756" r:id="rId71">
            <o:LockedField>false</o:LockedField>
          </o:OLEObject>
        </w:object>
      </w:r>
      <w:r>
        <w:t>与椭圆</w:t>
      </w:r>
      <w:r>
        <w:object>
          <v:shape id="_x0000_i1058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28" o:title="eqIdc5db41a1f31d6baee7c69990811edb9f"/>
            <o:lock v:ext="edit" aspectratio="t"/>
            <w10:wrap type="none"/>
            <w10:anchorlock/>
          </v:shape>
          <o:OLEObject Type="Embed" ProgID="Equation.DSMT4" ShapeID="_x0000_i1058" DrawAspect="Content" ObjectID="_1468075757" r:id="rId73">
            <o:LockedField>false</o:LockedField>
          </o:OLEObject>
        </w:object>
      </w:r>
      <w:r>
        <w:t>交于</w:t>
      </w:r>
      <w:r>
        <w:object>
          <v:shape id="_x0000_i1059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75" o:title="eqId5963abe8f421bd99a2aaa94831a951e9"/>
            <o:lock v:ext="edit" aspectratio="t"/>
            <w10:wrap type="none"/>
            <w10:anchorlock/>
          </v:shape>
          <o:OLEObject Type="Embed" ProgID="Equation.DSMT4" ShapeID="_x0000_i1059" DrawAspect="Content" ObjectID="_1468075758" r:id="rId74">
            <o:LockedField>false</o:LockedField>
          </o:OLEObject>
        </w:object>
      </w:r>
      <w:r>
        <w:t>，</w:t>
      </w:r>
      <w:r>
        <w:object>
          <v:shape id="_x0000_i1060" o:spt="75" alt="eqId7f9e8449aad35c5d840a3395ea86df6d" type="#_x0000_t75" style="height:10.55pt;width:9.65pt;" o:ole="t" filled="f" o:preferrelative="t" stroked="f" coordsize="21600,21600">
            <v:path/>
            <v:fill on="f" focussize="0,0"/>
            <v:stroke on="f" joinstyle="miter"/>
            <v:imagedata r:id="rId38" o:title="eqId7f9e8449aad35c5d840a3395ea86df6d"/>
            <o:lock v:ext="edit" aspectratio="t"/>
            <w10:wrap type="none"/>
            <w10:anchorlock/>
          </v:shape>
          <o:OLEObject Type="Embed" ProgID="Equation.DSMT4" ShapeID="_x0000_i1060" DrawAspect="Content" ObjectID="_1468075759" r:id="rId76">
            <o:LockedField>false</o:LockedField>
          </o:OLEObject>
        </w:object>
      </w:r>
      <w:r>
        <w:t>两点，</w:t>
      </w:r>
      <w:r>
        <w:object>
          <v:shape id="_x0000_i1061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34" o:title="eqId1dde8112e8eb968fd042418dd632759e"/>
            <o:lock v:ext="edit" aspectratio="t"/>
            <w10:wrap type="none"/>
            <w10:anchorlock/>
          </v:shape>
          <o:OLEObject Type="Embed" ProgID="Equation.DSMT4" ShapeID="_x0000_i1061" DrawAspect="Content" ObjectID="_1468075760" r:id="rId77">
            <o:LockedField>false</o:LockedField>
          </o:OLEObject>
        </w:object>
      </w:r>
      <w:r>
        <w:t>为坐标原点，且直线</w:t>
      </w:r>
      <w:r>
        <w:object>
          <v:shape id="_x0000_i1062" o:spt="75" alt="eqIdef4113c492885ba7c47fe42ac792578f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79" o:title="eqIdef4113c492885ba7c47fe42ac792578f"/>
            <o:lock v:ext="edit" aspectratio="t"/>
            <w10:wrap type="none"/>
            <w10:anchorlock/>
          </v:shape>
          <o:OLEObject Type="Embed" ProgID="Equation.DSMT4" ShapeID="_x0000_i1062" DrawAspect="Content" ObjectID="_1468075761" r:id="rId78">
            <o:LockedField>false</o:LockedField>
          </o:OLEObject>
        </w:object>
      </w:r>
      <w:r>
        <w:t>，</w:t>
      </w:r>
      <w:r>
        <w:object>
          <v:shape id="_x0000_i1063" o:spt="75" alt="eqIdb90e0f35eda1a729fed485f83da5ea9d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81" o:title="eqIdb90e0f35eda1a729fed485f83da5ea9d"/>
            <o:lock v:ext="edit" aspectratio="t"/>
            <w10:wrap type="none"/>
            <w10:anchorlock/>
          </v:shape>
          <o:OLEObject Type="Embed" ProgID="Equation.DSMT4" ShapeID="_x0000_i1063" DrawAspect="Content" ObjectID="_1468075762" r:id="rId80">
            <o:LockedField>false</o:LockedField>
          </o:OLEObject>
        </w:object>
      </w:r>
      <w:r>
        <w:t>，</w:t>
      </w:r>
      <w:r>
        <w:object>
          <v:shape id="_x0000_i1064" o:spt="75" alt="eqIdf52a58fbaf4fea03567e88a9f0f6e37e" type="#_x0000_t75" style="height:11.45pt;width:17.55pt;" o:ole="t" filled="f" o:preferrelative="t" stroked="f" coordsize="21600,21600">
            <v:path/>
            <v:fill on="f" focussize="0,0"/>
            <v:stroke on="f" joinstyle="miter"/>
            <v:imagedata r:id="rId83" o:title="eqIdf52a58fbaf4fea03567e88a9f0f6e37e"/>
            <o:lock v:ext="edit" aspectratio="t"/>
            <w10:wrap type="none"/>
            <w10:anchorlock/>
          </v:shape>
          <o:OLEObject Type="Embed" ProgID="Equation.DSMT4" ShapeID="_x0000_i1064" DrawAspect="Content" ObjectID="_1468075763" r:id="rId82">
            <o:LockedField>false</o:LockedField>
          </o:OLEObject>
        </w:object>
      </w:r>
      <w:r>
        <w:t>的斜率之和为0.求三角形</w:t>
      </w:r>
      <w:r>
        <w:object>
          <v:shape id="_x0000_i1065" o:spt="75" alt="eqIde4819c39c281427826e1b3f7a4c2b720" type="#_x0000_t75" style="height:12.5pt;width:23.7pt;" o:ole="t" filled="f" o:preferrelative="t" stroked="f" coordsize="21600,21600">
            <v:path/>
            <v:fill on="f" focussize="0,0"/>
            <v:stroke on="f" joinstyle="miter"/>
            <v:imagedata r:id="rId85" o:title="eqIde4819c39c281427826e1b3f7a4c2b720"/>
            <o:lock v:ext="edit" aspectratio="t"/>
            <w10:wrap type="none"/>
            <w10:anchorlock/>
          </v:shape>
          <o:OLEObject Type="Embed" ProgID="Equation.DSMT4" ShapeID="_x0000_i1065" DrawAspect="Content" ObjectID="_1468075764" r:id="rId84">
            <o:LockedField>false</o:LockedField>
          </o:OLEObject>
        </w:object>
      </w:r>
      <w:r>
        <w:t>面积的最大值.</w:t>
      </w:r>
    </w:p>
    <w:p w14:paraId="4693CAD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F3E74D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bookmarkStart w:id="0" w:name="_GoBack"/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993900" cy="1347470"/>
            <wp:effectExtent l="0" t="0" r="0" b="0"/>
            <wp:docPr id="26" name="图片 26" descr="IMG_4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4157"/>
                    <pic:cNvPicPr>
                      <a:picLocks noChangeAspect="1"/>
                    </pic:cNvPicPr>
                  </pic:nvPicPr>
                  <pic:blipFill>
                    <a:blip r:embed="rId86"/>
                    <a:srcRect t="34607" r="67217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043295" cy="2927350"/>
            <wp:effectExtent l="0" t="0" r="0" b="0"/>
            <wp:docPr id="25" name="图片 25" descr="IMG_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4158"/>
                    <pic:cNvPicPr>
                      <a:picLocks noChangeAspect="1"/>
                    </pic:cNvPicPr>
                  </pic:nvPicPr>
                  <pic:blipFill>
                    <a:blip r:embed="rId87"/>
                    <a:srcRect t="16997" r="2380"/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DCF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C9B980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BDF531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073400" cy="1830705"/>
            <wp:effectExtent l="0" t="0" r="0" b="23495"/>
            <wp:docPr id="24" name="图片 24" descr="IMG_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415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670175" cy="3083560"/>
            <wp:effectExtent l="0" t="0" r="22225" b="15240"/>
            <wp:docPr id="23" name="图片 23" descr="IMG_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416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936875" cy="3935730"/>
            <wp:effectExtent l="0" t="0" r="9525" b="1270"/>
            <wp:docPr id="22" name="图片 22" descr="IMG_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416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C48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3C4622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2A38CE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493BFA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03C40D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950431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E70F62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9EF231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例题3-很难-但是当中有两个解题思路值得一讲</w:t>
      </w:r>
    </w:p>
    <w:p w14:paraId="20BD20A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69660" cy="2995930"/>
            <wp:effectExtent l="0" t="0" r="2540" b="1270"/>
            <wp:docPr id="71" name="图片 71" descr="2024-07-24 18:26:58.91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2024-07-24 18:26:58.919000"/>
                    <pic:cNvPicPr>
                      <a:picLocks noChangeAspect="1"/>
                    </pic:cNvPicPr>
                  </pic:nvPicPr>
                  <pic:blipFill>
                    <a:blip r:embed="rId91"/>
                    <a:srcRect t="14332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C5D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079BA3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1CB3F3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59DB90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D5F299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355D14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91DC2F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24F5EF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7B6998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9F0906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2E8D5A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AB733F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155935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2E17F8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874D16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9C4FB2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481F72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1911CE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F63DAE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F5BC8A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B321AE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47CC69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178810" cy="2021205"/>
            <wp:effectExtent l="0" t="0" r="21590" b="10795"/>
            <wp:docPr id="10" name="图片 10" descr="IMG_4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407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F15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924810" cy="2649855"/>
            <wp:effectExtent l="0" t="0" r="21590" b="17145"/>
            <wp:docPr id="9" name="图片 9" descr="IMG_4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408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902585" cy="3417570"/>
            <wp:effectExtent l="0" t="0" r="18415" b="11430"/>
            <wp:docPr id="8" name="图片 8" descr="IMG_4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4081"/>
                    <pic:cNvPicPr>
                      <a:picLocks noChangeAspect="1"/>
                    </pic:cNvPicPr>
                  </pic:nvPicPr>
                  <pic:blipFill>
                    <a:blip r:embed="rId94"/>
                    <a:srcRect t="2180" b="1811"/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187065" cy="3138805"/>
            <wp:effectExtent l="0" t="0" r="13335" b="10795"/>
            <wp:docPr id="7" name="图片 7" descr="IMG_4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408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919730" cy="3202305"/>
            <wp:effectExtent l="0" t="0" r="1270" b="23495"/>
            <wp:docPr id="6" name="图片 6" descr="IMG_4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408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A5F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练习1</w:t>
      </w:r>
      <w:r>
        <w:rPr>
          <w:rFonts w:ascii="Times New Roman" w:hAnsi="Times New Roman" w:eastAsia="宋体" w:cs="Times New Roman"/>
          <w:b/>
          <w:color w:val="0070C0"/>
        </w:rPr>
        <w:t>【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24海南高二学业诊断水平二】</w:t>
      </w:r>
    </w:p>
    <w:p w14:paraId="73A706C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386705" cy="1704975"/>
            <wp:effectExtent l="0" t="0" r="23495" b="22225"/>
            <wp:docPr id="11" name="图片 11" descr="截屏2024-07-27 21.34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07-27 21.34.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8710" cy="5553075"/>
            <wp:effectExtent l="0" t="0" r="8890" b="9525"/>
            <wp:docPr id="12" name="图片 12" descr="IMG_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410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8AF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9ABFAB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761426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E7C490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D3D3A0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58C346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练习2</w:t>
      </w:r>
      <w:r>
        <w:rPr>
          <w:rFonts w:ascii="Times New Roman" w:hAnsi="Times New Roman" w:eastAsia="宋体" w:cs="Times New Roman"/>
          <w:b/>
          <w:color w:val="0070C0"/>
        </w:rPr>
        <w:t>【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19新课标二卷】</w:t>
      </w:r>
    </w:p>
    <w:p w14:paraId="46DA5FA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216910" cy="2034540"/>
            <wp:effectExtent l="0" t="0" r="8890" b="22860"/>
            <wp:docPr id="16" name="图片 16" descr="IMG_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410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799080" cy="2249805"/>
            <wp:effectExtent l="0" t="0" r="20320" b="10795"/>
            <wp:docPr id="15" name="图片 15" descr="IMG_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410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027680" cy="2896870"/>
            <wp:effectExtent l="0" t="0" r="20320" b="24130"/>
            <wp:docPr id="14" name="图片 14" descr="IMG_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410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105150" cy="4075430"/>
            <wp:effectExtent l="0" t="0" r="19050" b="13970"/>
            <wp:docPr id="13" name="图片 13" descr="IMG_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410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3D8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2B3B4B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91E706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9AD126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3C1271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7BAC17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0E5A05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674A37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3C2622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6EF61A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练习3</w:t>
      </w:r>
    </w:p>
    <w:p w14:paraId="3134FE4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916045" cy="1432560"/>
            <wp:effectExtent l="0" t="0" r="20955" b="15240"/>
            <wp:docPr id="21" name="图片 21" descr="IMG_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41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420620" cy="2066925"/>
            <wp:effectExtent l="0" t="0" r="17780" b="15875"/>
            <wp:docPr id="19" name="图片 19" descr="IMG_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41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481580" cy="2290445"/>
            <wp:effectExtent l="0" t="0" r="7620" b="20955"/>
            <wp:docPr id="18" name="图片 18" descr="IMG_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41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752090" cy="1951990"/>
            <wp:effectExtent l="0" t="0" r="16510" b="3810"/>
            <wp:docPr id="17" name="图片 17" descr="IMG_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41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E52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1B8039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C01612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8B38A0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2CA65E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C27BF7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F5E2CE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2E6D64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00F4A1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7CA7AC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E5C058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FDA810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C7DEA4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考点二、圆锥曲线中四边形面积问题</w:t>
      </w:r>
    </w:p>
    <w:p w14:paraId="6B053E9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78550" cy="1941830"/>
            <wp:effectExtent l="0" t="0" r="19050" b="13970"/>
            <wp:docPr id="30" name="图片 30" descr="IMG_4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416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7440" cy="3034665"/>
            <wp:effectExtent l="0" t="0" r="10160" b="13335"/>
            <wp:docPr id="29" name="图片 29" descr="IMG_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416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970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441A8F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78E00B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1CBC30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5091AD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CA1C00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ADFDA0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CE7690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B3C7BD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041712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2AB3F1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4EAD9F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83FDB1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951283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AFCA03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679D94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例题4</w:t>
      </w:r>
    </w:p>
    <w:p w14:paraId="4CA347F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1090" cy="2610485"/>
            <wp:effectExtent l="0" t="0" r="16510" b="5715"/>
            <wp:docPr id="28" name="图片 28" descr="IMG_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416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5A6E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2016山东-解答:</w:t>
      </w:r>
    </w:p>
    <w:p w14:paraId="25F66AC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91885" cy="3014345"/>
            <wp:effectExtent l="0" t="0" r="5715" b="8255"/>
            <wp:docPr id="27" name="图片 27" descr="IMG_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416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2A4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82567D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DB3E9E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E0A4BD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F8CFA3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4B3FA3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6284C9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5D808D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764D37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FBC429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AC809D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90C3DD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6AA879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练习4--好像是完全一样的题目,就是曲线方程不一样</w:t>
      </w:r>
    </w:p>
    <w:p w14:paraId="391A524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712845" cy="2227580"/>
            <wp:effectExtent l="0" t="0" r="20955" b="7620"/>
            <wp:docPr id="35" name="图片 35" descr="IMG_4173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4173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976245" cy="2964180"/>
            <wp:effectExtent l="0" t="0" r="20955" b="7620"/>
            <wp:docPr id="34" name="图片 34" descr="IMG_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417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907665" cy="3312160"/>
            <wp:effectExtent l="0" t="0" r="13335" b="15240"/>
            <wp:docPr id="33" name="图片 33" descr="IMG_4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417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208020" cy="3023870"/>
            <wp:effectExtent l="0" t="0" r="17780" b="24130"/>
            <wp:docPr id="32" name="图片 32" descr="IMG_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417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526030" cy="2412365"/>
            <wp:effectExtent l="0" t="0" r="13970" b="635"/>
            <wp:docPr id="31" name="图片 31" descr="IMG_4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4177"/>
                    <pic:cNvPicPr>
                      <a:picLocks noChangeAspect="1"/>
                    </pic:cNvPicPr>
                  </pic:nvPicPr>
                  <pic:blipFill>
                    <a:blip r:embed="rId115"/>
                    <a:srcRect r="23026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A67CB9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15B1DD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336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15B1DD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3EA8E2">
    <w:pPr>
      <w:pStyle w:val="6"/>
      <w:pBdr>
        <w:bottom w:val="none" w:color="auto" w:sz="0" w:space="0"/>
      </w:pBdr>
      <w:jc w:val="both"/>
    </w:pPr>
  </w:p>
  <w:p w14:paraId="41E6E456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5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8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495F8407"/>
    <w:rsid w:val="65FFD754"/>
    <w:rsid w:val="6FFE12FA"/>
    <w:rsid w:val="736A1B63"/>
    <w:rsid w:val="753D72C7"/>
    <w:rsid w:val="77EFB6F0"/>
    <w:rsid w:val="7BBF1968"/>
    <w:rsid w:val="7CFC7760"/>
    <w:rsid w:val="7DF33B32"/>
    <w:rsid w:val="7F3C00C0"/>
    <w:rsid w:val="87CE15A3"/>
    <w:rsid w:val="8FD790CD"/>
    <w:rsid w:val="C7FABD0C"/>
    <w:rsid w:val="CBAFE82F"/>
    <w:rsid w:val="CFFB3D87"/>
    <w:rsid w:val="DB7B7F7F"/>
    <w:rsid w:val="EBF974AB"/>
    <w:rsid w:val="F2DDCCF4"/>
    <w:rsid w:val="F7FC34E6"/>
    <w:rsid w:val="FBCF4698"/>
    <w:rsid w:val="FCF31086"/>
    <w:rsid w:val="FDFF1B52"/>
    <w:rsid w:val="FE87B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5.jpeg"/><Relationship Id="rId98" Type="http://schemas.openxmlformats.org/officeDocument/2006/relationships/image" Target="media/image54.jpeg"/><Relationship Id="rId97" Type="http://schemas.openxmlformats.org/officeDocument/2006/relationships/image" Target="media/image53.png"/><Relationship Id="rId96" Type="http://schemas.openxmlformats.org/officeDocument/2006/relationships/image" Target="media/image52.jpeg"/><Relationship Id="rId95" Type="http://schemas.openxmlformats.org/officeDocument/2006/relationships/image" Target="media/image51.jpeg"/><Relationship Id="rId94" Type="http://schemas.openxmlformats.org/officeDocument/2006/relationships/image" Target="media/image50.jpeg"/><Relationship Id="rId93" Type="http://schemas.openxmlformats.org/officeDocument/2006/relationships/image" Target="media/image49.jpeg"/><Relationship Id="rId92" Type="http://schemas.openxmlformats.org/officeDocument/2006/relationships/image" Target="media/image48.jpeg"/><Relationship Id="rId91" Type="http://schemas.openxmlformats.org/officeDocument/2006/relationships/image" Target="media/image47.png"/><Relationship Id="rId90" Type="http://schemas.openxmlformats.org/officeDocument/2006/relationships/image" Target="media/image46.jpeg"/><Relationship Id="rId9" Type="http://schemas.openxmlformats.org/officeDocument/2006/relationships/image" Target="media/image4.wmf"/><Relationship Id="rId89" Type="http://schemas.openxmlformats.org/officeDocument/2006/relationships/image" Target="media/image45.jpeg"/><Relationship Id="rId88" Type="http://schemas.openxmlformats.org/officeDocument/2006/relationships/image" Target="media/image44.jpeg"/><Relationship Id="rId87" Type="http://schemas.openxmlformats.org/officeDocument/2006/relationships/image" Target="media/image43.jpeg"/><Relationship Id="rId86" Type="http://schemas.openxmlformats.org/officeDocument/2006/relationships/image" Target="media/image42.jpeg"/><Relationship Id="rId85" Type="http://schemas.openxmlformats.org/officeDocument/2006/relationships/image" Target="media/image41.wmf"/><Relationship Id="rId84" Type="http://schemas.openxmlformats.org/officeDocument/2006/relationships/oleObject" Target="embeddings/oleObject40.bin"/><Relationship Id="rId83" Type="http://schemas.openxmlformats.org/officeDocument/2006/relationships/image" Target="media/image40.wmf"/><Relationship Id="rId82" Type="http://schemas.openxmlformats.org/officeDocument/2006/relationships/oleObject" Target="embeddings/oleObject39.bin"/><Relationship Id="rId81" Type="http://schemas.openxmlformats.org/officeDocument/2006/relationships/image" Target="media/image39.wmf"/><Relationship Id="rId80" Type="http://schemas.openxmlformats.org/officeDocument/2006/relationships/oleObject" Target="embeddings/oleObject38.bin"/><Relationship Id="rId8" Type="http://schemas.openxmlformats.org/officeDocument/2006/relationships/oleObject" Target="embeddings/oleObject1.bin"/><Relationship Id="rId79" Type="http://schemas.openxmlformats.org/officeDocument/2006/relationships/image" Target="media/image38.wmf"/><Relationship Id="rId78" Type="http://schemas.openxmlformats.org/officeDocument/2006/relationships/oleObject" Target="embeddings/oleObject37.bin"/><Relationship Id="rId77" Type="http://schemas.openxmlformats.org/officeDocument/2006/relationships/oleObject" Target="embeddings/oleObject36.bin"/><Relationship Id="rId76" Type="http://schemas.openxmlformats.org/officeDocument/2006/relationships/oleObject" Target="embeddings/oleObject35.bin"/><Relationship Id="rId75" Type="http://schemas.openxmlformats.org/officeDocument/2006/relationships/image" Target="media/image37.wmf"/><Relationship Id="rId74" Type="http://schemas.openxmlformats.org/officeDocument/2006/relationships/oleObject" Target="embeddings/oleObject34.bin"/><Relationship Id="rId73" Type="http://schemas.openxmlformats.org/officeDocument/2006/relationships/oleObject" Target="embeddings/oleObject33.bin"/><Relationship Id="rId72" Type="http://schemas.openxmlformats.org/officeDocument/2006/relationships/image" Target="media/image36.wmf"/><Relationship Id="rId71" Type="http://schemas.openxmlformats.org/officeDocument/2006/relationships/oleObject" Target="embeddings/oleObject32.bin"/><Relationship Id="rId70" Type="http://schemas.openxmlformats.org/officeDocument/2006/relationships/image" Target="media/image35.wmf"/><Relationship Id="rId7" Type="http://schemas.openxmlformats.org/officeDocument/2006/relationships/image" Target="media/image3.png"/><Relationship Id="rId69" Type="http://schemas.openxmlformats.org/officeDocument/2006/relationships/oleObject" Target="embeddings/oleObject31.bin"/><Relationship Id="rId68" Type="http://schemas.openxmlformats.org/officeDocument/2006/relationships/image" Target="media/image34.wmf"/><Relationship Id="rId67" Type="http://schemas.openxmlformats.org/officeDocument/2006/relationships/oleObject" Target="embeddings/oleObject30.bin"/><Relationship Id="rId66" Type="http://schemas.openxmlformats.org/officeDocument/2006/relationships/oleObject" Target="embeddings/oleObject29.bin"/><Relationship Id="rId65" Type="http://schemas.openxmlformats.org/officeDocument/2006/relationships/image" Target="media/image33.wmf"/><Relationship Id="rId64" Type="http://schemas.openxmlformats.org/officeDocument/2006/relationships/oleObject" Target="embeddings/oleObject28.bin"/><Relationship Id="rId63" Type="http://schemas.openxmlformats.org/officeDocument/2006/relationships/image" Target="media/image32.wmf"/><Relationship Id="rId62" Type="http://schemas.openxmlformats.org/officeDocument/2006/relationships/oleObject" Target="embeddings/oleObject27.bin"/><Relationship Id="rId61" Type="http://schemas.openxmlformats.org/officeDocument/2006/relationships/image" Target="media/image31.wmf"/><Relationship Id="rId60" Type="http://schemas.openxmlformats.org/officeDocument/2006/relationships/oleObject" Target="embeddings/oleObject26.bin"/><Relationship Id="rId6" Type="http://schemas.openxmlformats.org/officeDocument/2006/relationships/image" Target="media/image2.png"/><Relationship Id="rId59" Type="http://schemas.openxmlformats.org/officeDocument/2006/relationships/image" Target="media/image30.wmf"/><Relationship Id="rId58" Type="http://schemas.openxmlformats.org/officeDocument/2006/relationships/oleObject" Target="embeddings/oleObject25.bin"/><Relationship Id="rId57" Type="http://schemas.openxmlformats.org/officeDocument/2006/relationships/oleObject" Target="embeddings/oleObject24.bin"/><Relationship Id="rId56" Type="http://schemas.openxmlformats.org/officeDocument/2006/relationships/image" Target="media/image29.jpeg"/><Relationship Id="rId55" Type="http://schemas.openxmlformats.org/officeDocument/2006/relationships/image" Target="media/image28.jpeg"/><Relationship Id="rId54" Type="http://schemas.openxmlformats.org/officeDocument/2006/relationships/image" Target="media/image27.jpeg"/><Relationship Id="rId53" Type="http://schemas.openxmlformats.org/officeDocument/2006/relationships/image" Target="media/image26.jpeg"/><Relationship Id="rId52" Type="http://schemas.openxmlformats.org/officeDocument/2006/relationships/image" Target="media/image25.png"/><Relationship Id="rId51" Type="http://schemas.openxmlformats.org/officeDocument/2006/relationships/image" Target="media/image24.wmf"/><Relationship Id="rId50" Type="http://schemas.openxmlformats.org/officeDocument/2006/relationships/oleObject" Target="embeddings/oleObject23.bin"/><Relationship Id="rId5" Type="http://schemas.openxmlformats.org/officeDocument/2006/relationships/theme" Target="theme/theme1.xml"/><Relationship Id="rId49" Type="http://schemas.openxmlformats.org/officeDocument/2006/relationships/image" Target="media/image23.wmf"/><Relationship Id="rId48" Type="http://schemas.openxmlformats.org/officeDocument/2006/relationships/oleObject" Target="embeddings/oleObject22.bin"/><Relationship Id="rId47" Type="http://schemas.openxmlformats.org/officeDocument/2006/relationships/oleObject" Target="embeddings/oleObject21.bin"/><Relationship Id="rId46" Type="http://schemas.openxmlformats.org/officeDocument/2006/relationships/image" Target="media/image22.wmf"/><Relationship Id="rId45" Type="http://schemas.openxmlformats.org/officeDocument/2006/relationships/oleObject" Target="embeddings/oleObject20.bin"/><Relationship Id="rId44" Type="http://schemas.openxmlformats.org/officeDocument/2006/relationships/image" Target="media/image21.wmf"/><Relationship Id="rId43" Type="http://schemas.openxmlformats.org/officeDocument/2006/relationships/oleObject" Target="embeddings/oleObject19.bin"/><Relationship Id="rId42" Type="http://schemas.openxmlformats.org/officeDocument/2006/relationships/oleObject" Target="embeddings/oleObject18.bin"/><Relationship Id="rId41" Type="http://schemas.openxmlformats.org/officeDocument/2006/relationships/oleObject" Target="embeddings/oleObject17.bin"/><Relationship Id="rId40" Type="http://schemas.openxmlformats.org/officeDocument/2006/relationships/image" Target="media/image20.wmf"/><Relationship Id="rId4" Type="http://schemas.openxmlformats.org/officeDocument/2006/relationships/footer" Target="footer1.xml"/><Relationship Id="rId39" Type="http://schemas.openxmlformats.org/officeDocument/2006/relationships/oleObject" Target="embeddings/oleObject16.bin"/><Relationship Id="rId38" Type="http://schemas.openxmlformats.org/officeDocument/2006/relationships/image" Target="media/image19.wmf"/><Relationship Id="rId37" Type="http://schemas.openxmlformats.org/officeDocument/2006/relationships/oleObject" Target="embeddings/oleObject15.bin"/><Relationship Id="rId36" Type="http://schemas.openxmlformats.org/officeDocument/2006/relationships/oleObject" Target="embeddings/oleObject14.bin"/><Relationship Id="rId35" Type="http://schemas.openxmlformats.org/officeDocument/2006/relationships/oleObject" Target="embeddings/oleObject13.bin"/><Relationship Id="rId34" Type="http://schemas.openxmlformats.org/officeDocument/2006/relationships/image" Target="media/image18.wmf"/><Relationship Id="rId33" Type="http://schemas.openxmlformats.org/officeDocument/2006/relationships/oleObject" Target="embeddings/oleObject12.bin"/><Relationship Id="rId32" Type="http://schemas.openxmlformats.org/officeDocument/2006/relationships/image" Target="media/image17.wmf"/><Relationship Id="rId31" Type="http://schemas.openxmlformats.org/officeDocument/2006/relationships/oleObject" Target="embeddings/oleObject11.bin"/><Relationship Id="rId30" Type="http://schemas.openxmlformats.org/officeDocument/2006/relationships/image" Target="media/image16.wmf"/><Relationship Id="rId3" Type="http://schemas.openxmlformats.org/officeDocument/2006/relationships/header" Target="header1.xml"/><Relationship Id="rId29" Type="http://schemas.openxmlformats.org/officeDocument/2006/relationships/oleObject" Target="embeddings/oleObject10.bin"/><Relationship Id="rId28" Type="http://schemas.openxmlformats.org/officeDocument/2006/relationships/image" Target="media/image15.wmf"/><Relationship Id="rId27" Type="http://schemas.openxmlformats.org/officeDocument/2006/relationships/oleObject" Target="embeddings/oleObject9.bin"/><Relationship Id="rId26" Type="http://schemas.openxmlformats.org/officeDocument/2006/relationships/image" Target="media/image14.wmf"/><Relationship Id="rId25" Type="http://schemas.openxmlformats.org/officeDocument/2006/relationships/oleObject" Target="embeddings/oleObject8.bin"/><Relationship Id="rId24" Type="http://schemas.openxmlformats.org/officeDocument/2006/relationships/image" Target="media/image13.wmf"/><Relationship Id="rId23" Type="http://schemas.openxmlformats.org/officeDocument/2006/relationships/oleObject" Target="embeddings/oleObject7.bin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oleObject" Target="embeddings/oleObject6.bin"/><Relationship Id="rId17" Type="http://schemas.openxmlformats.org/officeDocument/2006/relationships/image" Target="media/image8.wmf"/><Relationship Id="rId16" Type="http://schemas.openxmlformats.org/officeDocument/2006/relationships/oleObject" Target="embeddings/oleObject5.bin"/><Relationship Id="rId15" Type="http://schemas.openxmlformats.org/officeDocument/2006/relationships/image" Target="media/image7.wmf"/><Relationship Id="rId14" Type="http://schemas.openxmlformats.org/officeDocument/2006/relationships/oleObject" Target="embeddings/oleObject4.bin"/><Relationship Id="rId13" Type="http://schemas.openxmlformats.org/officeDocument/2006/relationships/image" Target="media/image6.wmf"/><Relationship Id="rId12" Type="http://schemas.openxmlformats.org/officeDocument/2006/relationships/oleObject" Target="embeddings/oleObject3.bin"/><Relationship Id="rId117" Type="http://schemas.openxmlformats.org/officeDocument/2006/relationships/fontTable" Target="fontTable.xml"/><Relationship Id="rId116" Type="http://schemas.openxmlformats.org/officeDocument/2006/relationships/customXml" Target="../customXml/item1.xml"/><Relationship Id="rId115" Type="http://schemas.openxmlformats.org/officeDocument/2006/relationships/image" Target="media/image71.jpeg"/><Relationship Id="rId114" Type="http://schemas.openxmlformats.org/officeDocument/2006/relationships/image" Target="media/image70.jpeg"/><Relationship Id="rId113" Type="http://schemas.openxmlformats.org/officeDocument/2006/relationships/image" Target="media/image69.jpeg"/><Relationship Id="rId112" Type="http://schemas.openxmlformats.org/officeDocument/2006/relationships/image" Target="media/image68.jpeg"/><Relationship Id="rId111" Type="http://schemas.openxmlformats.org/officeDocument/2006/relationships/image" Target="media/image67.jpeg"/><Relationship Id="rId110" Type="http://schemas.openxmlformats.org/officeDocument/2006/relationships/image" Target="media/image66.jpeg"/><Relationship Id="rId11" Type="http://schemas.openxmlformats.org/officeDocument/2006/relationships/image" Target="media/image5.wmf"/><Relationship Id="rId109" Type="http://schemas.openxmlformats.org/officeDocument/2006/relationships/image" Target="media/image65.jpeg"/><Relationship Id="rId108" Type="http://schemas.openxmlformats.org/officeDocument/2006/relationships/image" Target="media/image64.jpeg"/><Relationship Id="rId107" Type="http://schemas.openxmlformats.org/officeDocument/2006/relationships/image" Target="media/image63.jpeg"/><Relationship Id="rId106" Type="http://schemas.openxmlformats.org/officeDocument/2006/relationships/image" Target="media/image62.jpeg"/><Relationship Id="rId105" Type="http://schemas.openxmlformats.org/officeDocument/2006/relationships/image" Target="media/image61.jpeg"/><Relationship Id="rId104" Type="http://schemas.openxmlformats.org/officeDocument/2006/relationships/image" Target="media/image60.jpeg"/><Relationship Id="rId103" Type="http://schemas.openxmlformats.org/officeDocument/2006/relationships/image" Target="media/image59.jpeg"/><Relationship Id="rId102" Type="http://schemas.openxmlformats.org/officeDocument/2006/relationships/image" Target="media/image58.jpeg"/><Relationship Id="rId101" Type="http://schemas.openxmlformats.org/officeDocument/2006/relationships/image" Target="media/image57.jpeg"/><Relationship Id="rId100" Type="http://schemas.openxmlformats.org/officeDocument/2006/relationships/image" Target="media/image56.jpeg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7B75232B38-A165-1FB7-499C-2E1C792CACB5%252525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7B75232B38-A165-1FB7-499C-2E1C792CACB5%252525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15</Pages>
  <Words>3068</Words>
  <Characters>17491</Characters>
  <Lines>145</Lines>
  <Paragraphs>41</Paragraphs>
  <TotalTime>3</TotalTime>
  <ScaleCrop>false</ScaleCrop>
  <LinksUpToDate>false</LinksUpToDate>
  <CharactersWithSpaces>20518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2021-06-29T06:49:00Z</dcterms:created>
  <dc:creator>wanglongzhen</dc:creator>
  <cp:lastModifiedBy>林惠琴 Tina</cp:lastModifiedBy>
  <dcterms:modified xsi:type="dcterms:W3CDTF">2024-10-07T14:30:49Z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2052-6.9.0.8865</vt:lpwstr>
  </property>
  <property fmtid="{D5CDD505-2E9C-101B-9397-08002B2CF9AE}" pid="7" name="ICV">
    <vt:lpwstr>D8EF60C0257F35C0ED8C9F668A6BED3A_43</vt:lpwstr>
  </property>
</Properties>
</file>